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0113AE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1. </w:t>
            </w:r>
            <w:r w:rsidR="006E41E7" w:rsidRPr="000113AE">
              <w:rPr>
                <w:rFonts w:asciiTheme="minorHAnsi" w:hAnsiTheme="minorHAnsi" w:cstheme="minorHAnsi"/>
                <w:b/>
              </w:rPr>
              <w:t>Kierunek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0113AE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2. </w:t>
            </w:r>
            <w:r w:rsidR="006E41E7" w:rsidRPr="000113AE">
              <w:rPr>
                <w:rFonts w:asciiTheme="minorHAnsi" w:hAnsiTheme="minorHAnsi" w:cstheme="minorHAnsi"/>
                <w:b/>
              </w:rPr>
              <w:t>Poziom kształcenia: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C3210B" w:rsidRPr="000113AE">
              <w:rPr>
                <w:rFonts w:asciiTheme="minorHAnsi" w:hAnsiTheme="minorHAnsi" w:cstheme="minorHAnsi"/>
              </w:rPr>
              <w:br/>
            </w:r>
            <w:r w:rsidR="00776550" w:rsidRPr="000113AE">
              <w:rPr>
                <w:rFonts w:asciiTheme="minorHAnsi" w:hAnsiTheme="minorHAnsi" w:cstheme="minorHAnsi"/>
              </w:rPr>
              <w:t>jednolite magisterskie</w:t>
            </w:r>
            <w:r w:rsidR="00C3210B" w:rsidRPr="000113AE">
              <w:rPr>
                <w:rFonts w:asciiTheme="minorHAnsi" w:hAnsiTheme="minorHAnsi" w:cstheme="minorHAnsi"/>
              </w:rPr>
              <w:t xml:space="preserve"> / profil </w:t>
            </w:r>
            <w:proofErr w:type="spellStart"/>
            <w:r w:rsidR="00C3210B" w:rsidRPr="000113AE">
              <w:rPr>
                <w:rFonts w:asciiTheme="minorHAnsi" w:hAnsiTheme="minorHAnsi" w:cstheme="minorHAnsi"/>
              </w:rPr>
              <w:t>ogólnoakademicki</w:t>
            </w:r>
            <w:proofErr w:type="spellEnd"/>
          </w:p>
          <w:p w:rsidR="006E41E7" w:rsidRPr="000113AE" w:rsidRDefault="00BA6237" w:rsidP="001C212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3. </w:t>
            </w:r>
            <w:r w:rsidR="006E41E7" w:rsidRPr="000113AE">
              <w:rPr>
                <w:rFonts w:asciiTheme="minorHAnsi" w:hAnsiTheme="minorHAnsi" w:cstheme="minorHAnsi"/>
                <w:b/>
              </w:rPr>
              <w:t>Forma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1C2120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stacjonarne</w:t>
            </w:r>
          </w:p>
        </w:tc>
      </w:tr>
      <w:tr w:rsidR="006E41E7" w:rsidRPr="000113AE" w:rsidTr="00E905C6">
        <w:trPr>
          <w:trHeight w:val="272"/>
        </w:trPr>
        <w:tc>
          <w:tcPr>
            <w:tcW w:w="4192" w:type="dxa"/>
            <w:gridSpan w:val="2"/>
          </w:tcPr>
          <w:p w:rsidR="006E41E7" w:rsidRPr="00E905C6" w:rsidRDefault="00BA6237" w:rsidP="00FE2E69">
            <w:pPr>
              <w:spacing w:after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4. </w:t>
            </w:r>
            <w:r w:rsidR="006E41E7" w:rsidRPr="000113AE">
              <w:rPr>
                <w:rFonts w:asciiTheme="minorHAnsi" w:hAnsiTheme="minorHAnsi" w:cstheme="minorHAnsi"/>
                <w:b/>
              </w:rPr>
              <w:t>Rok: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306F0D" w:rsidRPr="000113AE">
              <w:rPr>
                <w:rFonts w:asciiTheme="minorHAnsi" w:hAnsiTheme="minorHAnsi" w:cstheme="minorHAnsi"/>
              </w:rPr>
              <w:t>I</w:t>
            </w:r>
            <w:r w:rsidR="00776550" w:rsidRPr="000113AE">
              <w:rPr>
                <w:rFonts w:asciiTheme="minorHAnsi" w:hAnsiTheme="minorHAnsi" w:cstheme="minorHAnsi"/>
              </w:rPr>
              <w:t>I rok / cykl 202</w:t>
            </w:r>
            <w:r w:rsidR="00FE2E69">
              <w:rPr>
                <w:rFonts w:asciiTheme="minorHAnsi" w:hAnsiTheme="minorHAnsi" w:cstheme="minorHAnsi"/>
              </w:rPr>
              <w:t>0</w:t>
            </w:r>
            <w:r w:rsidR="00776550" w:rsidRPr="000113AE">
              <w:rPr>
                <w:rFonts w:asciiTheme="minorHAnsi" w:hAnsiTheme="minorHAnsi" w:cstheme="minorHAnsi"/>
              </w:rPr>
              <w:t>-202</w:t>
            </w:r>
            <w:r w:rsidR="00FE2E69">
              <w:rPr>
                <w:rFonts w:asciiTheme="minorHAnsi" w:hAnsiTheme="minorHAnsi" w:cstheme="minorHAnsi"/>
              </w:rPr>
              <w:t>5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500" w:type="dxa"/>
            <w:gridSpan w:val="3"/>
          </w:tcPr>
          <w:p w:rsidR="006E41E7" w:rsidRPr="000113AE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5. </w:t>
            </w:r>
            <w:r w:rsidR="006E41E7" w:rsidRPr="000113AE">
              <w:rPr>
                <w:rFonts w:asciiTheme="minorHAnsi" w:hAnsiTheme="minorHAnsi" w:cstheme="minorHAnsi"/>
                <w:b/>
              </w:rPr>
              <w:t xml:space="preserve">Semestr: </w:t>
            </w:r>
            <w:r w:rsidR="00776550" w:rsidRPr="000113AE">
              <w:rPr>
                <w:rFonts w:asciiTheme="minorHAnsi" w:hAnsiTheme="minorHAnsi" w:cstheme="minorHAnsi"/>
                <w:b/>
              </w:rPr>
              <w:t xml:space="preserve"> </w:t>
            </w:r>
            <w:r w:rsidR="00E905C6">
              <w:rPr>
                <w:rFonts w:asciiTheme="minorHAnsi" w:hAnsiTheme="minorHAnsi" w:cstheme="minorHAnsi"/>
                <w:b/>
              </w:rPr>
              <w:t>II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E905C6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6. </w:t>
            </w:r>
            <w:r w:rsidR="006E41E7" w:rsidRPr="000113AE">
              <w:rPr>
                <w:rFonts w:asciiTheme="minorHAnsi" w:hAnsiTheme="minorHAnsi" w:cstheme="minorHAnsi"/>
                <w:b/>
              </w:rPr>
              <w:t>Nazwa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E905C6">
              <w:rPr>
                <w:rFonts w:asciiTheme="minorHAnsi" w:hAnsiTheme="minorHAnsi" w:cstheme="minorHAnsi"/>
              </w:rPr>
              <w:t>Masaż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7. </w:t>
            </w:r>
            <w:r w:rsidR="006E41E7" w:rsidRPr="000113AE">
              <w:rPr>
                <w:rFonts w:asciiTheme="minorHAnsi" w:hAnsiTheme="minorHAnsi" w:cstheme="minorHAnsi"/>
                <w:b/>
              </w:rPr>
              <w:t>Status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obowiązkowy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 </w:t>
            </w:r>
            <w:r w:rsidRPr="000113AE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0113AE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E905C6" w:rsidRPr="00D33D4E" w:rsidRDefault="00E905C6" w:rsidP="00D33D4E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42" w:hanging="142"/>
              <w:rPr>
                <w:rFonts w:asciiTheme="minorHAnsi" w:hAnsiTheme="minorHAnsi" w:cstheme="minorHAnsi"/>
              </w:rPr>
            </w:pPr>
            <w:r w:rsidRPr="00D33D4E">
              <w:rPr>
                <w:rFonts w:asciiTheme="minorHAnsi" w:hAnsiTheme="minorHAnsi" w:cstheme="minorHAnsi"/>
              </w:rPr>
              <w:t>Zapoznanie studenta z teoretycznymi podstawami masażu leczniczego</w:t>
            </w:r>
          </w:p>
          <w:p w:rsidR="00E905C6" w:rsidRPr="00D33D4E" w:rsidRDefault="00E905C6" w:rsidP="00D33D4E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42" w:hanging="142"/>
              <w:rPr>
                <w:rFonts w:asciiTheme="minorHAnsi" w:hAnsiTheme="minorHAnsi" w:cstheme="minorHAnsi"/>
              </w:rPr>
            </w:pPr>
            <w:r w:rsidRPr="00D33D4E">
              <w:rPr>
                <w:rFonts w:asciiTheme="minorHAnsi" w:hAnsiTheme="minorHAnsi" w:cstheme="minorHAnsi"/>
              </w:rPr>
              <w:t>Zapoznanie studenta z podstawowymi formami masażu leczniczego, wskazaniami i przeciwwskazaniami do wykonywania zabiegu</w:t>
            </w:r>
          </w:p>
          <w:p w:rsidR="00E905C6" w:rsidRPr="00D33D4E" w:rsidRDefault="00E905C6" w:rsidP="00D33D4E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42" w:hanging="142"/>
              <w:rPr>
                <w:rFonts w:asciiTheme="minorHAnsi" w:hAnsiTheme="minorHAnsi" w:cstheme="minorHAnsi"/>
              </w:rPr>
            </w:pPr>
            <w:r w:rsidRPr="00D33D4E">
              <w:rPr>
                <w:rFonts w:asciiTheme="minorHAnsi" w:hAnsiTheme="minorHAnsi" w:cstheme="minorHAnsi"/>
              </w:rPr>
              <w:t>Przekazanie wiedzy i umiejętności praktycznych z zakr</w:t>
            </w:r>
            <w:r w:rsidR="00D33D4E" w:rsidRPr="00D33D4E">
              <w:rPr>
                <w:rFonts w:asciiTheme="minorHAnsi" w:hAnsiTheme="minorHAnsi" w:cstheme="minorHAnsi"/>
              </w:rPr>
              <w:t xml:space="preserve">esu technik masażu klasycznego </w:t>
            </w:r>
            <w:r w:rsidRPr="00D33D4E">
              <w:rPr>
                <w:rFonts w:asciiTheme="minorHAnsi" w:hAnsiTheme="minorHAnsi" w:cstheme="minorHAnsi"/>
              </w:rPr>
              <w:t xml:space="preserve">Przekazanie wiedzy i umiejętności praktycznych z zakresu masażu poszczególnych części ciała i masażu </w:t>
            </w:r>
            <w:r w:rsidR="00D33D4E" w:rsidRPr="00D33D4E">
              <w:rPr>
                <w:rFonts w:asciiTheme="minorHAnsi" w:hAnsiTheme="minorHAnsi" w:cstheme="minorHAnsi"/>
              </w:rPr>
              <w:t>całościowego</w:t>
            </w:r>
          </w:p>
          <w:p w:rsidR="00E905C6" w:rsidRPr="00D33D4E" w:rsidRDefault="00E905C6" w:rsidP="00D33D4E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42" w:hanging="142"/>
              <w:rPr>
                <w:rFonts w:asciiTheme="minorHAnsi" w:hAnsiTheme="minorHAnsi" w:cstheme="minorHAnsi"/>
              </w:rPr>
            </w:pPr>
            <w:r w:rsidRPr="00D33D4E">
              <w:rPr>
                <w:rFonts w:asciiTheme="minorHAnsi" w:hAnsiTheme="minorHAnsi" w:cstheme="minorHAnsi"/>
              </w:rPr>
              <w:t>Przekazanie wiedzy i umiejętności praktycznych  z zakresu wybranych form masażu przyrządowego</w:t>
            </w:r>
          </w:p>
          <w:p w:rsidR="00AD301D" w:rsidRPr="00D33D4E" w:rsidRDefault="00E905C6" w:rsidP="00D33D4E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42" w:hanging="142"/>
              <w:rPr>
                <w:rFonts w:asciiTheme="minorHAnsi" w:hAnsiTheme="minorHAnsi" w:cstheme="minorHAnsi"/>
              </w:rPr>
            </w:pPr>
            <w:r w:rsidRPr="00D33D4E">
              <w:rPr>
                <w:rFonts w:asciiTheme="minorHAnsi" w:hAnsiTheme="minorHAnsi" w:cstheme="minorHAnsi"/>
              </w:rPr>
              <w:t>Przekazanie wiedzy i umiejętności praktycznych z zakresy wybranych form masażu specjalistycznego</w:t>
            </w:r>
          </w:p>
          <w:p w:rsidR="00D33D4E" w:rsidRDefault="00D33D4E" w:rsidP="0052616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:rsidR="00AD301D" w:rsidRPr="000113AE" w:rsidRDefault="00AD301D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AD301D" w:rsidRPr="000113AE" w:rsidRDefault="00AD301D" w:rsidP="00E905C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 xml:space="preserve">w zakresie wiedzy student zna i rozumie: </w:t>
            </w:r>
            <w:r w:rsidR="00E905C6">
              <w:rPr>
                <w:rFonts w:asciiTheme="minorHAnsi" w:hAnsiTheme="minorHAnsi" w:cstheme="minorHAnsi"/>
              </w:rPr>
              <w:t xml:space="preserve">C.W.7; </w:t>
            </w:r>
            <w:r w:rsidR="00E905C6" w:rsidRPr="00E905C6">
              <w:rPr>
                <w:rFonts w:asciiTheme="minorHAnsi" w:hAnsiTheme="minorHAnsi" w:cstheme="minorHAnsi"/>
              </w:rPr>
              <w:t>C.W.8</w:t>
            </w:r>
          </w:p>
          <w:p w:rsidR="006E41E7" w:rsidRPr="000113AE" w:rsidRDefault="00AD301D" w:rsidP="009A34C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 student potraf</w:t>
            </w:r>
            <w:r w:rsidR="00776550" w:rsidRPr="000113AE">
              <w:rPr>
                <w:rFonts w:asciiTheme="minorHAnsi" w:hAnsiTheme="minorHAnsi" w:cstheme="minorHAnsi"/>
              </w:rPr>
              <w:t xml:space="preserve">i: </w:t>
            </w:r>
            <w:r w:rsidR="009A34C4">
              <w:rPr>
                <w:rFonts w:asciiTheme="minorHAnsi" w:hAnsiTheme="minorHAnsi" w:cstheme="minorHAnsi"/>
              </w:rPr>
              <w:t xml:space="preserve">C.U.8; C.U.9; </w:t>
            </w:r>
            <w:r w:rsidR="009A34C4" w:rsidRPr="009A34C4">
              <w:rPr>
                <w:rFonts w:asciiTheme="minorHAnsi" w:hAnsiTheme="minorHAnsi" w:cstheme="minorHAnsi"/>
              </w:rPr>
              <w:t>C.U.10</w:t>
            </w: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442361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35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956156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2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  <w:r w:rsidRPr="000113AE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9A34C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9A34C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0113AE" w:rsidRDefault="00D90EBE" w:rsidP="00D90EBE">
      <w:pPr>
        <w:spacing w:after="0"/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</w:p>
    <w:p w:rsidR="00CF22FD" w:rsidRPr="000113AE" w:rsidRDefault="005A19B0" w:rsidP="005A19B0">
      <w:pPr>
        <w:rPr>
          <w:rFonts w:asciiTheme="minorHAnsi" w:hAnsiTheme="minorHAnsi" w:cstheme="minorHAnsi"/>
        </w:rPr>
      </w:pPr>
      <w:bookmarkStart w:id="0" w:name="_GoBack"/>
      <w:bookmarkEnd w:id="0"/>
      <w:r w:rsidRPr="000113AE">
        <w:rPr>
          <w:rFonts w:asciiTheme="minorHAnsi" w:hAnsiTheme="minorHAnsi" w:cstheme="minorHAnsi"/>
        </w:rPr>
        <w:t xml:space="preserve"> </w:t>
      </w:r>
    </w:p>
    <w:sectPr w:rsidR="00CF22FD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15"/>
  </w:num>
  <w:num w:numId="3">
    <w:abstractNumId w:val="21"/>
  </w:num>
  <w:num w:numId="4">
    <w:abstractNumId w:val="24"/>
  </w:num>
  <w:num w:numId="5">
    <w:abstractNumId w:val="32"/>
  </w:num>
  <w:num w:numId="6">
    <w:abstractNumId w:val="11"/>
  </w:num>
  <w:num w:numId="7">
    <w:abstractNumId w:val="26"/>
  </w:num>
  <w:num w:numId="8">
    <w:abstractNumId w:val="31"/>
  </w:num>
  <w:num w:numId="9">
    <w:abstractNumId w:val="19"/>
  </w:num>
  <w:num w:numId="10">
    <w:abstractNumId w:val="10"/>
  </w:num>
  <w:num w:numId="11">
    <w:abstractNumId w:val="28"/>
  </w:num>
  <w:num w:numId="12">
    <w:abstractNumId w:val="36"/>
  </w:num>
  <w:num w:numId="13">
    <w:abstractNumId w:val="30"/>
  </w:num>
  <w:num w:numId="14">
    <w:abstractNumId w:val="17"/>
  </w:num>
  <w:num w:numId="15">
    <w:abstractNumId w:val="29"/>
  </w:num>
  <w:num w:numId="16">
    <w:abstractNumId w:val="35"/>
  </w:num>
  <w:num w:numId="17">
    <w:abstractNumId w:val="20"/>
  </w:num>
  <w:num w:numId="18">
    <w:abstractNumId w:val="18"/>
  </w:num>
  <w:num w:numId="19">
    <w:abstractNumId w:val="27"/>
  </w:num>
  <w:num w:numId="20">
    <w:abstractNumId w:val="22"/>
  </w:num>
  <w:num w:numId="21">
    <w:abstractNumId w:val="12"/>
  </w:num>
  <w:num w:numId="22">
    <w:abstractNumId w:val="33"/>
  </w:num>
  <w:num w:numId="23">
    <w:abstractNumId w:val="16"/>
  </w:num>
  <w:num w:numId="24">
    <w:abstractNumId w:val="14"/>
  </w:num>
  <w:num w:numId="25">
    <w:abstractNumId w:val="25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13AE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2120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1D46"/>
    <w:rsid w:val="002936EF"/>
    <w:rsid w:val="0029467C"/>
    <w:rsid w:val="00296237"/>
    <w:rsid w:val="002B6AA8"/>
    <w:rsid w:val="002C1EC4"/>
    <w:rsid w:val="002C20D3"/>
    <w:rsid w:val="002C7D17"/>
    <w:rsid w:val="002D5DEF"/>
    <w:rsid w:val="002D60B4"/>
    <w:rsid w:val="002D6C6F"/>
    <w:rsid w:val="002E0BC3"/>
    <w:rsid w:val="002E1086"/>
    <w:rsid w:val="002E6BE7"/>
    <w:rsid w:val="002F0599"/>
    <w:rsid w:val="002F2361"/>
    <w:rsid w:val="002F4668"/>
    <w:rsid w:val="002F5572"/>
    <w:rsid w:val="0030369B"/>
    <w:rsid w:val="003040FE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61"/>
    <w:rsid w:val="004423CA"/>
    <w:rsid w:val="00442D3F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A19B0"/>
    <w:rsid w:val="005B36D6"/>
    <w:rsid w:val="005B5497"/>
    <w:rsid w:val="005C19CE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550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C565C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6156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34C4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5813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210B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5227"/>
    <w:rsid w:val="00CE1561"/>
    <w:rsid w:val="00CE543C"/>
    <w:rsid w:val="00CE6C46"/>
    <w:rsid w:val="00CF22FD"/>
    <w:rsid w:val="00CF77E7"/>
    <w:rsid w:val="00D02F18"/>
    <w:rsid w:val="00D06D97"/>
    <w:rsid w:val="00D11605"/>
    <w:rsid w:val="00D25660"/>
    <w:rsid w:val="00D33D4E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34A35"/>
    <w:rsid w:val="00F44BDD"/>
    <w:rsid w:val="00F523EC"/>
    <w:rsid w:val="00F54487"/>
    <w:rsid w:val="00F74CB5"/>
    <w:rsid w:val="00F83585"/>
    <w:rsid w:val="00FB166B"/>
    <w:rsid w:val="00FC7099"/>
    <w:rsid w:val="00FD4422"/>
    <w:rsid w:val="00FE09CB"/>
    <w:rsid w:val="00FE2E69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B364D"/>
  <w15:docId w15:val="{DD6351B8-D8B6-492A-96DB-0316471F0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ED4C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4788C-DECD-4973-9ACB-67EE9CE47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295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4</cp:revision>
  <cp:lastPrinted>2020-01-30T11:13:00Z</cp:lastPrinted>
  <dcterms:created xsi:type="dcterms:W3CDTF">2020-02-25T09:53:00Z</dcterms:created>
  <dcterms:modified xsi:type="dcterms:W3CDTF">2020-06-03T08:44:00Z</dcterms:modified>
</cp:coreProperties>
</file>